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53EC" w:rsidRDefault="00FA2F84" w:rsidP="0027190A">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4953EC" w:rsidRDefault="00FA2F84" w:rsidP="0027190A">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Pr>
          <w:rFonts w:ascii="Times New Roman" w:eastAsia="Times New Roman" w:hAnsi="Times New Roman" w:cs="Times New Roman"/>
          <w:i/>
          <w:sz w:val="24"/>
          <w:szCs w:val="24"/>
        </w:rPr>
        <w:t>Bảy</w:t>
      </w:r>
      <w:r>
        <w:rPr>
          <w:rFonts w:ascii="Times New Roman" w:eastAsia="Times New Roman" w:hAnsi="Times New Roman" w:cs="Times New Roman"/>
          <w:i/>
          <w:color w:val="000000"/>
          <w:sz w:val="24"/>
          <w:szCs w:val="24"/>
        </w:rPr>
        <w:t xml:space="preserve">, ngày </w:t>
      </w:r>
      <w:r>
        <w:rPr>
          <w:rFonts w:ascii="Times New Roman" w:eastAsia="Times New Roman" w:hAnsi="Times New Roman" w:cs="Times New Roman"/>
          <w:i/>
          <w:sz w:val="24"/>
          <w:szCs w:val="24"/>
        </w:rPr>
        <w:t>14</w:t>
      </w:r>
      <w:r>
        <w:rPr>
          <w:rFonts w:ascii="Times New Roman" w:eastAsia="Times New Roman" w:hAnsi="Times New Roman" w:cs="Times New Roman"/>
          <w:i/>
          <w:color w:val="000000"/>
          <w:sz w:val="24"/>
          <w:szCs w:val="24"/>
        </w:rPr>
        <w:t>/01/2023</w:t>
      </w:r>
    </w:p>
    <w:p w14:paraId="00000003" w14:textId="77777777" w:rsidR="004953EC" w:rsidRDefault="00FA2F84" w:rsidP="0027190A">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4953EC" w:rsidRDefault="00FA2F84" w:rsidP="0027190A">
      <w:pPr>
        <w:pBdr>
          <w:top w:val="nil"/>
          <w:left w:val="nil"/>
          <w:bottom w:val="nil"/>
          <w:right w:val="nil"/>
          <w:between w:val="nil"/>
        </w:pBdr>
        <w:spacing w:before="240" w:after="160" w:line="36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1127</w:t>
      </w:r>
    </w:p>
    <w:p w14:paraId="00000005" w14:textId="77777777" w:rsidR="004953EC" w:rsidRDefault="00FA2F84" w:rsidP="0027190A">
      <w:pPr>
        <w:spacing w:before="240" w:after="160" w:line="36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 MAY SỚM ĐÃ HƯỞNG HẾT THÌ TUỔI GIÀ THÊ THẢM”</w:t>
      </w:r>
    </w:p>
    <w:p w14:paraId="00000006" w14:textId="77777777" w:rsidR="004953EC" w:rsidRDefault="00FA2F84" w:rsidP="0027190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không biết trân trọng mà chúng ta hưởng hết vận may của mình thì khi về già cuộc sống của chúng ta sẽ rất thê thảm. Trong cuốn sách “</w:t>
      </w:r>
      <w:r>
        <w:rPr>
          <w:rFonts w:ascii="Times New Roman" w:eastAsia="Times New Roman" w:hAnsi="Times New Roman" w:cs="Times New Roman"/>
          <w:b/>
          <w:i/>
          <w:sz w:val="24"/>
          <w:szCs w:val="24"/>
        </w:rPr>
        <w:t>Nhi đồng học Phật</w:t>
      </w:r>
      <w:r>
        <w:rPr>
          <w:rFonts w:ascii="Times New Roman" w:eastAsia="Times New Roman" w:hAnsi="Times New Roman" w:cs="Times New Roman"/>
          <w:sz w:val="24"/>
          <w:szCs w:val="24"/>
        </w:rPr>
        <w:t>” kể về một vị phú ông, khi cuộc sống giàu sang, ông rất hoang phí thức ăn, ông thường đổ cơm thừa vào mương nước. Một vị tăng nhìn thấy mương nước nhà ông phú ông có cơm trắng chảy ra nên Ngài vớt cơm đó mang phơi khô. Sau này, khi ông phú ông bị phá sản,</w:t>
      </w:r>
      <w:r>
        <w:rPr>
          <w:rFonts w:ascii="Times New Roman" w:eastAsia="Times New Roman" w:hAnsi="Times New Roman" w:cs="Times New Roman"/>
          <w:sz w:val="24"/>
          <w:szCs w:val="24"/>
        </w:rPr>
        <w:t xml:space="preserve"> ông tìm đến chùa để xin cơm, vị tăng mang cơm phơi khô để phú ông ăn. Khi biết đó là cơm ngày xưa mình đã hoang phí thì vị phú ông cảm thấy rất xấu hổ. Vị tăng đã dạy cho phú ông bài học về đạo lý nhân quả, vị phú ông đó đã không biết kiệm phước, tu phước</w:t>
      </w:r>
      <w:r>
        <w:rPr>
          <w:rFonts w:ascii="Times New Roman" w:eastAsia="Times New Roman" w:hAnsi="Times New Roman" w:cs="Times New Roman"/>
          <w:sz w:val="24"/>
          <w:szCs w:val="24"/>
        </w:rPr>
        <w:t xml:space="preserve">, tích phước. Đa phần chúng ta biết tu phước nhưng chúng ta không biết kiệm phước. </w:t>
      </w:r>
    </w:p>
    <w:p w14:paraId="00000007" w14:textId="77777777" w:rsidR="004953EC" w:rsidRDefault="00FA2F84" w:rsidP="0027190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vườn của tôi có trồng hai bụi rau húng quế, mỗi lần cần rau thì tôi chỉ hái một bụi. Vài hôm sau tôi mới ngắt bụi rau húng quế còn lại. Nếu chúng ta không có ý niệm đ</w:t>
      </w:r>
      <w:r>
        <w:rPr>
          <w:rFonts w:ascii="Times New Roman" w:eastAsia="Times New Roman" w:hAnsi="Times New Roman" w:cs="Times New Roman"/>
          <w:sz w:val="24"/>
          <w:szCs w:val="24"/>
        </w:rPr>
        <w:t>ể dành rau húng quế cho ngày mai thì chúng ta sẽ cắt hết cả hai bụi rau. Đó là chúng ta không biết tiếc phước. Chúng ta biết tu phước bằng cách bố thí, cúng dường nhưng chúng ta không biết tiếc phước. Chúng ta tu phước thì ít nhưng chúng ta hoang phí phước</w:t>
      </w:r>
      <w:r>
        <w:rPr>
          <w:rFonts w:ascii="Times New Roman" w:eastAsia="Times New Roman" w:hAnsi="Times New Roman" w:cs="Times New Roman"/>
          <w:sz w:val="24"/>
          <w:szCs w:val="24"/>
        </w:rPr>
        <w:t xml:space="preserve"> báu thì quá nhiều. Nhiều người cho rằng, họ có nhiều tiền như vậy thì tiền của họ sẽ không thể hết. Một số người được đền bù hàng tỷ đồng từ các đơn vị giải phóng mặt bằng nhưng họ tiêu xài hoang phí nên chỉ vài năm sau thì họ đã dùng hết tiền. Lúc đó, cu</w:t>
      </w:r>
      <w:r>
        <w:rPr>
          <w:rFonts w:ascii="Times New Roman" w:eastAsia="Times New Roman" w:hAnsi="Times New Roman" w:cs="Times New Roman"/>
          <w:sz w:val="24"/>
          <w:szCs w:val="24"/>
        </w:rPr>
        <w:t>ộc sống của họ sẽ càng trở nên thê thảm vì họ đã quen sống hoang phí, họ cũng không còn đất để trồng trọt. Chúng ta phải luôn tiếc phước, tích phước, tu phước!</w:t>
      </w:r>
    </w:p>
    <w:p w14:paraId="00000008" w14:textId="77777777" w:rsidR="004953EC" w:rsidRDefault="00FA2F84" w:rsidP="0027190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thế gian luôn tìm cầu vận may thậm chí tranh đoạt vận may của người khác.</w:t>
      </w:r>
      <w:r>
        <w:rPr>
          <w:rFonts w:ascii="Times New Roman" w:eastAsia="Times New Roman" w:hAnsi="Times New Roman" w:cs="Times New Roman"/>
          <w:b/>
          <w:i/>
          <w:sz w:val="24"/>
          <w:szCs w:val="24"/>
        </w:rPr>
        <w:t xml:space="preserve"> Họ không biết rằng, khi còn trẻ họ dùng hết vận may thì khi về già cuộc sống của họ sẽ bi thảm</w:t>
      </w:r>
      <w:r>
        <w:rPr>
          <w:rFonts w:ascii="Times New Roman" w:eastAsia="Times New Roman" w:hAnsi="Times New Roman" w:cs="Times New Roman"/>
          <w:sz w:val="24"/>
          <w:szCs w:val="24"/>
        </w:rPr>
        <w:t xml:space="preserve">”. Chúng ta không nắm lấy vận may mà chúng ta nhường cho người khác thì vận may sẽ được nhân lên nhiều hơn. Hòa Thượng thường nói, những tiện nghi chúng ta đáng </w:t>
      </w:r>
      <w:r>
        <w:rPr>
          <w:rFonts w:ascii="Times New Roman" w:eastAsia="Times New Roman" w:hAnsi="Times New Roman" w:cs="Times New Roman"/>
          <w:sz w:val="24"/>
          <w:szCs w:val="24"/>
        </w:rPr>
        <w:t xml:space="preserve">thọ hưởng thì chúng ta cũng không nên hưởng mà chúng ta nên chia sẻ cho người khác. Hàng ngày, chúng ta đều đang lãng phí thức ăn, điện, nước. Nếu chúng ta dùng thức ăn, đồ dùng của chúng ta một cách tuỳ tiện thì chúng ta đang lãng phí phước báu của chính </w:t>
      </w:r>
      <w:r>
        <w:rPr>
          <w:rFonts w:ascii="Times New Roman" w:eastAsia="Times New Roman" w:hAnsi="Times New Roman" w:cs="Times New Roman"/>
          <w:sz w:val="24"/>
          <w:szCs w:val="24"/>
        </w:rPr>
        <w:t>mình. Chúng ta tuỳ tiện lãng phí của cơ quan, đoàn thể thì dù là một hạt nước, một hạt gạo cũng nặng như núi Thái Sơn. Một số người bạn của Hoà Thượng làm trong cơ quan nhà nước, khi Hoà Thượng gặp lại họ thì Ngài rất ngạc nhiên vì họ trông rất già nua, ti</w:t>
      </w:r>
      <w:r>
        <w:rPr>
          <w:rFonts w:ascii="Times New Roman" w:eastAsia="Times New Roman" w:hAnsi="Times New Roman" w:cs="Times New Roman"/>
          <w:sz w:val="24"/>
          <w:szCs w:val="24"/>
        </w:rPr>
        <w:t>nh thần xuống thấp. Đó là vì lúc trẻ họ đã tuỳ tiện hưởng hết phước.</w:t>
      </w:r>
    </w:p>
    <w:p w14:paraId="00000009" w14:textId="77777777" w:rsidR="004953EC" w:rsidRDefault="00FA2F84" w:rsidP="0027190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tôi đến các trường trong hệ thống, tôi thường thấy mọi người bật quạt, điều hoà số cao nhất. Chúng ta không nghĩ đến giữ gìn đồ dùng, tiết kiệm điện đó là chúng ta đang tuỳ tiện hưởng</w:t>
      </w:r>
      <w:r>
        <w:rPr>
          <w:rFonts w:ascii="Times New Roman" w:eastAsia="Times New Roman" w:hAnsi="Times New Roman" w:cs="Times New Roman"/>
          <w:sz w:val="24"/>
          <w:szCs w:val="24"/>
        </w:rPr>
        <w:t xml:space="preserve"> phước. Tôi không bao giờ để điều hoà nhiệt độ quá thấp so với nhiệt độ ngoài trời. Khi trẻ chúng ta tuỳ tiện hưởng vận may, phước vận thì khi về già chúng ta không còn vận may, phước báu nữa. Chúng ta phải tích cực, nỗ lực tu tích phước báu, chúng ta có t</w:t>
      </w:r>
      <w:r>
        <w:rPr>
          <w:rFonts w:ascii="Times New Roman" w:eastAsia="Times New Roman" w:hAnsi="Times New Roman" w:cs="Times New Roman"/>
          <w:sz w:val="24"/>
          <w:szCs w:val="24"/>
        </w:rPr>
        <w:t>hể bắt đầu bằng 1 xu, 1 đồng. Hoà Thượng khởi đầu sự nghiệp vĩ đại cũng chỉ bắt đầu từ 1 xu, 1 đồng. Bản thân tôi cũng bắt đầu từ 1 đồng. Hiện tại, chúng ta giàu có, dư giả nhưng chúng ta cũng phải không ngừng tái tạo phước báu vì hàng ngày, chúng ta vẫn đ</w:t>
      </w:r>
      <w:r>
        <w:rPr>
          <w:rFonts w:ascii="Times New Roman" w:eastAsia="Times New Roman" w:hAnsi="Times New Roman" w:cs="Times New Roman"/>
          <w:sz w:val="24"/>
          <w:szCs w:val="24"/>
        </w:rPr>
        <w:t xml:space="preserve">ang tiêu phước. Nếu chúng ta không tái tạo phước thì khi về già, chúng ta sẽ không còn phước báu để hưởng. </w:t>
      </w:r>
    </w:p>
    <w:p w14:paraId="0000000A" w14:textId="77777777" w:rsidR="004953EC" w:rsidRDefault="00FA2F84" w:rsidP="0027190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chân thật muốn vận mạng tốt thì chúng ta phải tích công, bồi đức. Vận mạng là do chính chúng ta tạo ra. Nếu chúng ta như l</w:t>
      </w:r>
      <w:r>
        <w:rPr>
          <w:rFonts w:ascii="Times New Roman" w:eastAsia="Times New Roman" w:hAnsi="Times New Roman" w:cs="Times New Roman"/>
          <w:b/>
          <w:i/>
          <w:sz w:val="24"/>
          <w:szCs w:val="24"/>
        </w:rPr>
        <w:t xml:space="preserve">ý, như pháp mà cầu thì chúng ta sẽ thay đổi được vận mạng”. </w:t>
      </w:r>
      <w:r>
        <w:rPr>
          <w:rFonts w:ascii="Times New Roman" w:eastAsia="Times New Roman" w:hAnsi="Times New Roman" w:cs="Times New Roman"/>
          <w:sz w:val="24"/>
          <w:szCs w:val="24"/>
        </w:rPr>
        <w:t xml:space="preserve">Chúng ta dùng tâm chân thành, cho đi vô điều kiện thì mọi thứ cũng sẽ trở về một cách vô điều kiện. </w:t>
      </w:r>
    </w:p>
    <w:p w14:paraId="0000000B" w14:textId="77777777" w:rsidR="004953EC" w:rsidRDefault="00FA2F84" w:rsidP="0027190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Năm vừa qua, chúng ta làm được nhiều việc lợi ích cho mọi người. Chúng ta đang giúp nhiều người</w:t>
      </w:r>
      <w:r>
        <w:rPr>
          <w:rFonts w:ascii="Times New Roman" w:eastAsia="Times New Roman" w:hAnsi="Times New Roman" w:cs="Times New Roman"/>
          <w:sz w:val="24"/>
          <w:szCs w:val="24"/>
        </w:rPr>
        <w:t xml:space="preserve"> cải tạo vận mệnh và chúng ta cũng đang tích cực cải tạo vận mạng của chính mình. Chúng ta học Hoà Thượng cách cho đi, các trường đều đang gói bánh chưng để tặng. Trong một tháng, chúng ta đã tặng gần 2000 chiếc bánh chưng, con số này đang ngày càng tăng. </w:t>
      </w:r>
      <w:r>
        <w:rPr>
          <w:rFonts w:ascii="Times New Roman" w:eastAsia="Times New Roman" w:hAnsi="Times New Roman" w:cs="Times New Roman"/>
          <w:sz w:val="24"/>
          <w:szCs w:val="24"/>
        </w:rPr>
        <w:t>Chúng ta cũng đã trồng được nhiều vườn rau sạch để tặng mọi người. Chúng ta chứng minh cho mọi người thấy cho đi sẽ không hết!</w:t>
      </w:r>
    </w:p>
    <w:p w14:paraId="0000000C" w14:textId="77777777" w:rsidR="004953EC" w:rsidRDefault="00FA2F84" w:rsidP="0027190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Người xưa nói: “</w:t>
      </w:r>
      <w:r>
        <w:rPr>
          <w:rFonts w:ascii="Times New Roman" w:eastAsia="Times New Roman" w:hAnsi="Times New Roman" w:cs="Times New Roman"/>
          <w:i/>
          <w:sz w:val="24"/>
          <w:szCs w:val="24"/>
        </w:rPr>
        <w:t>Tài nguyên quảng tấn</w:t>
      </w:r>
      <w:r>
        <w:rPr>
          <w:rFonts w:ascii="Times New Roman" w:eastAsia="Times New Roman" w:hAnsi="Times New Roman" w:cs="Times New Roman"/>
          <w:sz w:val="24"/>
          <w:szCs w:val="24"/>
        </w:rPr>
        <w:t>”. Nguồn tài lực rất dồi dào. Chúng ta làm bằng tâm yêu thương, chân thành, cho đi vô điều k</w:t>
      </w:r>
      <w:r>
        <w:rPr>
          <w:rFonts w:ascii="Times New Roman" w:eastAsia="Times New Roman" w:hAnsi="Times New Roman" w:cs="Times New Roman"/>
          <w:sz w:val="24"/>
          <w:szCs w:val="24"/>
        </w:rPr>
        <w:t>iện thì chúng ta sẽ nhận được những kết quả rất khác biệt. Chúng ta phải hiểu lý luận, phương pháp cầu chứ chúng ta đừng đi cầu Thần linh. Vào dịp Tết, nếu chúng ta cầu khấn, xin xỏ Phật Bồ Tát, Quỷ Thần  thì chúng ta đã sai rồi. Chúng ta dùng tiền tặng qu</w:t>
      </w:r>
      <w:r>
        <w:rPr>
          <w:rFonts w:ascii="Times New Roman" w:eastAsia="Times New Roman" w:hAnsi="Times New Roman" w:cs="Times New Roman"/>
          <w:sz w:val="24"/>
          <w:szCs w:val="24"/>
        </w:rPr>
        <w:t>à cho những người thật sự nghèo khó thì phước báu của chúng ta sẽ tăng. Người xưa nói: “</w:t>
      </w:r>
      <w:r>
        <w:rPr>
          <w:rFonts w:ascii="Times New Roman" w:eastAsia="Times New Roman" w:hAnsi="Times New Roman" w:cs="Times New Roman"/>
          <w:i/>
          <w:sz w:val="24"/>
          <w:szCs w:val="24"/>
        </w:rPr>
        <w:t>Vạn nơi cầu, vạn nơi ứng</w:t>
      </w:r>
      <w:r>
        <w:rPr>
          <w:rFonts w:ascii="Times New Roman" w:eastAsia="Times New Roman" w:hAnsi="Times New Roman" w:cs="Times New Roman"/>
          <w:sz w:val="24"/>
          <w:szCs w:val="24"/>
        </w:rPr>
        <w:t>”. Trong tên gọi của Bồ Tát Quán Thế Âm, “</w:t>
      </w:r>
      <w:r>
        <w:rPr>
          <w:rFonts w:ascii="Times New Roman" w:eastAsia="Times New Roman" w:hAnsi="Times New Roman" w:cs="Times New Roman"/>
          <w:i/>
          <w:sz w:val="24"/>
          <w:szCs w:val="24"/>
        </w:rPr>
        <w:t>quán</w:t>
      </w:r>
      <w:r>
        <w:rPr>
          <w:rFonts w:ascii="Times New Roman" w:eastAsia="Times New Roman" w:hAnsi="Times New Roman" w:cs="Times New Roman"/>
          <w:sz w:val="24"/>
          <w:szCs w:val="24"/>
        </w:rPr>
        <w:t>” nghĩa là lắng nghe. Các Ngài nghe bằng tính nghe, bằng tâm đại từ bi nên các Ngài nghe thấy tiến</w:t>
      </w:r>
      <w:r>
        <w:rPr>
          <w:rFonts w:ascii="Times New Roman" w:eastAsia="Times New Roman" w:hAnsi="Times New Roman" w:cs="Times New Roman"/>
          <w:sz w:val="24"/>
          <w:szCs w:val="24"/>
        </w:rPr>
        <w:t>g kêu khổ của chúng sanh để các Ngài cứu giúp. Hàng ngày, chúng ta nghe sự tham cầu, tham dục vẫy gọi thì chúng ta đang hưởng, đang tiêu hao phước báu.</w:t>
      </w:r>
    </w:p>
    <w:p w14:paraId="0000000D" w14:textId="77777777" w:rsidR="004953EC" w:rsidRDefault="00FA2F84" w:rsidP="0027190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phải hiểu đạo lý để “</w:t>
      </w:r>
      <w:r>
        <w:rPr>
          <w:rFonts w:ascii="Times New Roman" w:eastAsia="Times New Roman" w:hAnsi="Times New Roman" w:cs="Times New Roman"/>
          <w:i/>
          <w:sz w:val="24"/>
          <w:szCs w:val="24"/>
        </w:rPr>
        <w:t>cầu</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Cầu</w:t>
      </w:r>
      <w:r>
        <w:rPr>
          <w:rFonts w:ascii="Times New Roman" w:eastAsia="Times New Roman" w:hAnsi="Times New Roman" w:cs="Times New Roman"/>
          <w:sz w:val="24"/>
          <w:szCs w:val="24"/>
        </w:rPr>
        <w:t xml:space="preserve">” không phải là cầu xin, không phải là chúng ta hướng đến người </w:t>
      </w:r>
      <w:r>
        <w:rPr>
          <w:rFonts w:ascii="Times New Roman" w:eastAsia="Times New Roman" w:hAnsi="Times New Roman" w:cs="Times New Roman"/>
          <w:sz w:val="24"/>
          <w:szCs w:val="24"/>
        </w:rPr>
        <w:t>khác cầu mà chúng ta phải cầu ở chính mình. Chúng ta là người tạo ra và thay đổi vận mạng của chính mình. Hòa Thượng bắt đầu từ 1 đồng, Ngài đã xây dựng nên một kho tàng trí tuệ cho đời sau. Ngài đã xây dựng rất nhiều trường học, in hàng nghìn tấn Kinh, sá</w:t>
      </w:r>
      <w:r>
        <w:rPr>
          <w:rFonts w:ascii="Times New Roman" w:eastAsia="Times New Roman" w:hAnsi="Times New Roman" w:cs="Times New Roman"/>
          <w:sz w:val="24"/>
          <w:szCs w:val="24"/>
        </w:rPr>
        <w:t xml:space="preserve">ch thiện. </w:t>
      </w:r>
    </w:p>
    <w:p w14:paraId="0000000E" w14:textId="77777777" w:rsidR="004953EC" w:rsidRDefault="00FA2F84" w:rsidP="0027190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Hệ thống của chúng ta vừa in xong cuốn “</w:t>
      </w:r>
      <w:r>
        <w:rPr>
          <w:rFonts w:ascii="Times New Roman" w:eastAsia="Times New Roman" w:hAnsi="Times New Roman" w:cs="Times New Roman"/>
          <w:i/>
          <w:sz w:val="24"/>
          <w:szCs w:val="24"/>
        </w:rPr>
        <w:t>Những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tấm gương đức hạnh</w:t>
      </w:r>
      <w:r>
        <w:rPr>
          <w:rFonts w:ascii="Times New Roman" w:eastAsia="Times New Roman" w:hAnsi="Times New Roman" w:cs="Times New Roman"/>
          <w:sz w:val="24"/>
          <w:szCs w:val="24"/>
        </w:rPr>
        <w:t>”, cuốn sách rất đẹp và ý nghĩa. Khi tôi tặng quyển sách cho mọi người tôi cảm thấy rất “</w:t>
      </w:r>
      <w:r>
        <w:rPr>
          <w:rFonts w:ascii="Times New Roman" w:eastAsia="Times New Roman" w:hAnsi="Times New Roman" w:cs="Times New Roman"/>
          <w:i/>
          <w:sz w:val="24"/>
          <w:szCs w:val="24"/>
        </w:rPr>
        <w:t>sảng khoái</w:t>
      </w:r>
      <w:r>
        <w:rPr>
          <w:rFonts w:ascii="Times New Roman" w:eastAsia="Times New Roman" w:hAnsi="Times New Roman" w:cs="Times New Roman"/>
          <w:sz w:val="24"/>
          <w:szCs w:val="24"/>
        </w:rPr>
        <w:t>”. Cuốn sách được biên tập rất kỳ công, những người biên tập đã rất tâm huyết, làm bằng tâm tri ân với cội nguồn. Có người kể với tôi, khi con của họ tham gia một cuộc thi thì đứa bé phải trả lời câu hỏi cuối là: “</w:t>
      </w:r>
      <w:r>
        <w:rPr>
          <w:rFonts w:ascii="Times New Roman" w:eastAsia="Times New Roman" w:hAnsi="Times New Roman" w:cs="Times New Roman"/>
          <w:i/>
          <w:sz w:val="24"/>
          <w:szCs w:val="24"/>
        </w:rPr>
        <w:t>Ai là Trạng nguyên trẻ nhất nước ta?</w:t>
      </w:r>
      <w:r>
        <w:rPr>
          <w:rFonts w:ascii="Times New Roman" w:eastAsia="Times New Roman" w:hAnsi="Times New Roman" w:cs="Times New Roman"/>
          <w:sz w:val="24"/>
          <w:szCs w:val="24"/>
        </w:rPr>
        <w:t>”. Đứa</w:t>
      </w:r>
      <w:r>
        <w:rPr>
          <w:rFonts w:ascii="Times New Roman" w:eastAsia="Times New Roman" w:hAnsi="Times New Roman" w:cs="Times New Roman"/>
          <w:sz w:val="24"/>
          <w:szCs w:val="24"/>
        </w:rPr>
        <w:t xml:space="preserve"> bé chưa từng biết câu trả lời nhưng có người nói vào tai đứa bé: “</w:t>
      </w:r>
      <w:r>
        <w:rPr>
          <w:rFonts w:ascii="Times New Roman" w:eastAsia="Times New Roman" w:hAnsi="Times New Roman" w:cs="Times New Roman"/>
          <w:i/>
          <w:sz w:val="24"/>
          <w:szCs w:val="24"/>
        </w:rPr>
        <w:t>Trạng nguyên Nguyễn Hiền là trạng nguyên trẻ nhất trong lịch sử các triều đại phong kiến Việt Nam</w:t>
      </w:r>
      <w:r>
        <w:rPr>
          <w:rFonts w:ascii="Times New Roman" w:eastAsia="Times New Roman" w:hAnsi="Times New Roman" w:cs="Times New Roman"/>
          <w:sz w:val="24"/>
          <w:szCs w:val="24"/>
        </w:rPr>
        <w:t xml:space="preserve">”.  Đứa bé đã trả lời đúng và đạt được phần thưởng đó là nhờ sự gia hộ của các bậc Cổ Thánh </w:t>
      </w:r>
      <w:r>
        <w:rPr>
          <w:rFonts w:ascii="Times New Roman" w:eastAsia="Times New Roman" w:hAnsi="Times New Roman" w:cs="Times New Roman"/>
          <w:sz w:val="24"/>
          <w:szCs w:val="24"/>
        </w:rPr>
        <w:t>Tiên Hiền. Chúng ta làm bằng tâm tri ân, báo ân với Cổ Thánh Tiên Hiền thì chắc chắn chúng ta sẽ nhận được sự gia hộ của các Ngài. Đó chính là đạo lý cầu. Chúng ta đi cầu khấn, xin xỏ thì chúng ta càng làm càng thê thảm.</w:t>
      </w:r>
    </w:p>
    <w:p w14:paraId="0000000F" w14:textId="77777777" w:rsidR="004953EC" w:rsidRDefault="00FA2F84" w:rsidP="0027190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đi đến đâu tôi cũng có rau sạch</w:t>
      </w:r>
      <w:r>
        <w:rPr>
          <w:rFonts w:ascii="Times New Roman" w:eastAsia="Times New Roman" w:hAnsi="Times New Roman" w:cs="Times New Roman"/>
          <w:sz w:val="24"/>
          <w:szCs w:val="24"/>
        </w:rPr>
        <w:t xml:space="preserve"> để tặng. Hôm qua, tôi đến quận 9, tôi thấy vườn rau xanh tốt lạ thường. Ngày mai tôi đi Tây Ninh, vườn rau ở Tây Ninh rộng đến 700m2, rau cũng rất xanh tốt. Chúng ta làm vườn rau không dễ dàng, hạt nhập từ nước ngoài, dinh dưỡng loại cao cấp. Chúng ta cho</w:t>
      </w:r>
      <w:r>
        <w:rPr>
          <w:rFonts w:ascii="Times New Roman" w:eastAsia="Times New Roman" w:hAnsi="Times New Roman" w:cs="Times New Roman"/>
          <w:sz w:val="24"/>
          <w:szCs w:val="24"/>
        </w:rPr>
        <w:t xml:space="preserve"> đi mà chúng ta cảm thấy rất vô cùng sảng khoái. Đây là đạo lý, phương pháp của cầu. Phật còn không ban được cho chúng ta thì Quỷ thần không thể làm được.</w:t>
      </w:r>
    </w:p>
    <w:p w14:paraId="00000010" w14:textId="77777777" w:rsidR="004953EC" w:rsidRDefault="00FA2F84" w:rsidP="0027190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Thập đạo vô thần</w:t>
      </w:r>
      <w:r>
        <w:rPr>
          <w:rFonts w:ascii="Times New Roman" w:eastAsia="Times New Roman" w:hAnsi="Times New Roman" w:cs="Times New Roman"/>
          <w:sz w:val="24"/>
          <w:szCs w:val="24"/>
        </w:rPr>
        <w:t>”. Mười cõi này không có một vị Thần nào đủ quyền năng ban phước, g</w:t>
      </w:r>
      <w:r>
        <w:rPr>
          <w:rFonts w:ascii="Times New Roman" w:eastAsia="Times New Roman" w:hAnsi="Times New Roman" w:cs="Times New Roman"/>
          <w:sz w:val="24"/>
          <w:szCs w:val="24"/>
        </w:rPr>
        <w:t>iáng họa cho chúng ta. Lần đầu tiên tôi nghe câu nói này, tôi cảm thấy vô cùng ngạc nhiên. Chính chúng ta là người đang ngày ngày ban phước, giáng họa cho chúng ta. Nếu chúng ta ngày ngày tích công bồi đức thì chúng ta đang ngày ngày cải tạo vận mạng của m</w:t>
      </w:r>
      <w:r>
        <w:rPr>
          <w:rFonts w:ascii="Times New Roman" w:eastAsia="Times New Roman" w:hAnsi="Times New Roman" w:cs="Times New Roman"/>
          <w:sz w:val="24"/>
          <w:szCs w:val="24"/>
        </w:rPr>
        <w:t>ình. Chúng ta ngày ngày tiêu hao, lãng phí phước báu thì chúng ta đang làm vận mệnh của mình ngày càng xấu đi. Chúng ta là người tạo và thay đổi vận mệnh của chính mình. Hòa Thượng nói: “</w:t>
      </w:r>
      <w:r>
        <w:rPr>
          <w:rFonts w:ascii="Times New Roman" w:eastAsia="Times New Roman" w:hAnsi="Times New Roman" w:cs="Times New Roman"/>
          <w:b/>
          <w:i/>
          <w:sz w:val="24"/>
          <w:szCs w:val="24"/>
        </w:rPr>
        <w:t xml:space="preserve">Chúng ta nhất định đừng có ý niệm tìm người khác để cải tạo vận mệnh </w:t>
      </w:r>
      <w:r>
        <w:rPr>
          <w:rFonts w:ascii="Times New Roman" w:eastAsia="Times New Roman" w:hAnsi="Times New Roman" w:cs="Times New Roman"/>
          <w:b/>
          <w:i/>
          <w:sz w:val="24"/>
          <w:szCs w:val="24"/>
        </w:rPr>
        <w:t>cho chính mình</w:t>
      </w:r>
      <w:r>
        <w:rPr>
          <w:rFonts w:ascii="Times New Roman" w:eastAsia="Times New Roman" w:hAnsi="Times New Roman" w:cs="Times New Roman"/>
          <w:sz w:val="24"/>
          <w:szCs w:val="24"/>
        </w:rPr>
        <w:t>”. Chúng ta bắt đầu từ chính mình. Chúng ta bắt đầu từ một xu, một đồng. Chúng ta bắt đầu bằng chính sự lao lực, nhiệt tâm của chính mình.</w:t>
      </w:r>
    </w:p>
    <w:p w14:paraId="00000011" w14:textId="77777777" w:rsidR="004953EC" w:rsidRDefault="00FA2F84" w:rsidP="0027190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Một tháng qua, tôi đã đi khắp miền Nam Bắc làm rất nhiều việc bằng sức lao động của chính mình. Vận mạn</w:t>
      </w:r>
      <w:r>
        <w:rPr>
          <w:rFonts w:ascii="Times New Roman" w:eastAsia="Times New Roman" w:hAnsi="Times New Roman" w:cs="Times New Roman"/>
          <w:sz w:val="24"/>
          <w:szCs w:val="24"/>
        </w:rPr>
        <w:t>g do chính mình thay đổi. Hòa Thượng nói: “</w:t>
      </w:r>
      <w:r>
        <w:rPr>
          <w:rFonts w:ascii="Times New Roman" w:eastAsia="Times New Roman" w:hAnsi="Times New Roman" w:cs="Times New Roman"/>
          <w:b/>
          <w:i/>
          <w:sz w:val="24"/>
          <w:szCs w:val="24"/>
        </w:rPr>
        <w:t>Phật pháp là phá mê, khai ngộ, phá trừ mê tín. Nếu chúng ta có trí tuệ thì chúng ta vạn nhất không nên làm một cách mơ hồ. Nếu chúng ta muốn thay đổi vận mạng của mình thì nhà Phật đã nói: “Phật thị môn trung, hữu</w:t>
      </w:r>
      <w:r>
        <w:rPr>
          <w:rFonts w:ascii="Times New Roman" w:eastAsia="Times New Roman" w:hAnsi="Times New Roman" w:cs="Times New Roman"/>
          <w:b/>
          <w:i/>
          <w:sz w:val="24"/>
          <w:szCs w:val="24"/>
        </w:rPr>
        <w:t xml:space="preserve"> cầu tất ứng”. Trong nhà Phật có cầu tắt có ứng. Chúng ta phải hiểu được lý luận, phương pháp của cầu. Chúng ta cầu khẩn, xin xỏ một cách mù quáng thì chúng ta không thể cầu được</w:t>
      </w:r>
      <w:r>
        <w:rPr>
          <w:rFonts w:ascii="Times New Roman" w:eastAsia="Times New Roman" w:hAnsi="Times New Roman" w:cs="Times New Roman"/>
          <w:sz w:val="24"/>
          <w:szCs w:val="24"/>
        </w:rPr>
        <w:t>”. Chúng ta làm một cách mơ hồ là chúng ta chỉ biết van xin, cầu khẩn. Hòa Thư</w:t>
      </w:r>
      <w:r>
        <w:rPr>
          <w:rFonts w:ascii="Times New Roman" w:eastAsia="Times New Roman" w:hAnsi="Times New Roman" w:cs="Times New Roman"/>
          <w:sz w:val="24"/>
          <w:szCs w:val="24"/>
        </w:rPr>
        <w:t xml:space="preserve">ợng đã làm ra tấm gương cho chúng ta, tôi học theo Ngài nên tôi cũng đã thay đổi được vận mạng của chính mình. </w:t>
      </w:r>
    </w:p>
    <w:p w14:paraId="00000012" w14:textId="77777777" w:rsidR="004953EC" w:rsidRDefault="00FA2F84" w:rsidP="0027190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Từ ngày tôi làm theo Hòa Thượng, tôi không phải vận động, viết tâm thư nhờ người khác hỗ trợ. Tôi rất tâm huyết với câu của người xưa: “</w:t>
      </w:r>
      <w:r>
        <w:rPr>
          <w:rFonts w:ascii="Times New Roman" w:eastAsia="Times New Roman" w:hAnsi="Times New Roman" w:cs="Times New Roman"/>
          <w:b/>
          <w:i/>
          <w:sz w:val="24"/>
          <w:szCs w:val="24"/>
        </w:rPr>
        <w:t>Đồ cũ kh</w:t>
      </w:r>
      <w:r>
        <w:rPr>
          <w:rFonts w:ascii="Times New Roman" w:eastAsia="Times New Roman" w:hAnsi="Times New Roman" w:cs="Times New Roman"/>
          <w:b/>
          <w:i/>
          <w:sz w:val="24"/>
          <w:szCs w:val="24"/>
        </w:rPr>
        <w:t>ông dùng cho đi vẫn hữu dụng. Nhịn một hai bữa tiệc tùng để cho người nghèo đói</w:t>
      </w:r>
      <w:r>
        <w:rPr>
          <w:rFonts w:ascii="Times New Roman" w:eastAsia="Times New Roman" w:hAnsi="Times New Roman" w:cs="Times New Roman"/>
          <w:sz w:val="24"/>
          <w:szCs w:val="24"/>
        </w:rPr>
        <w:t>”. Những gì thuộc quyền sở hữu của tôi thì tôi sẽ tặng hết cho người khác. Đây chính là đạo lý của: “</w:t>
      </w:r>
      <w:r>
        <w:rPr>
          <w:rFonts w:ascii="Times New Roman" w:eastAsia="Times New Roman" w:hAnsi="Times New Roman" w:cs="Times New Roman"/>
          <w:b/>
          <w:i/>
          <w:sz w:val="24"/>
          <w:szCs w:val="24"/>
        </w:rPr>
        <w:t>Hữu cầu tất ứng</w:t>
      </w:r>
      <w:r>
        <w:rPr>
          <w:rFonts w:ascii="Times New Roman" w:eastAsia="Times New Roman" w:hAnsi="Times New Roman" w:cs="Times New Roman"/>
          <w:sz w:val="24"/>
          <w:szCs w:val="24"/>
        </w:rPr>
        <w:t>”.</w:t>
      </w:r>
    </w:p>
    <w:p w14:paraId="00000013" w14:textId="77777777" w:rsidR="004953EC" w:rsidRDefault="00FA2F84" w:rsidP="0027190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Trên sự thì chúng ta làm như vậy. Trong t</w:t>
      </w:r>
      <w:r>
        <w:rPr>
          <w:rFonts w:ascii="Times New Roman" w:eastAsia="Times New Roman" w:hAnsi="Times New Roman" w:cs="Times New Roman"/>
          <w:b/>
          <w:i/>
          <w:sz w:val="24"/>
          <w:szCs w:val="24"/>
        </w:rPr>
        <w:t xml:space="preserve">âm chúng ta thì chỉ có một câu “A Di Đà Phật”. Câu “A Di Đà Phật” rất vi diệu. Chỉ cần chúng ta niệm một câu “A Di Đà Phật” thì vận mạng xấu như thế nào cũng đều có thể chuyển đổi. Việc này rất ít người tin tưởng, làm theo”. </w:t>
      </w:r>
      <w:r>
        <w:rPr>
          <w:rFonts w:ascii="Times New Roman" w:eastAsia="Times New Roman" w:hAnsi="Times New Roman" w:cs="Times New Roman"/>
          <w:sz w:val="24"/>
          <w:szCs w:val="24"/>
        </w:rPr>
        <w:t xml:space="preserve">Chúng ta dùng tâm gì để niệm A </w:t>
      </w:r>
      <w:r>
        <w:rPr>
          <w:rFonts w:ascii="Times New Roman" w:eastAsia="Times New Roman" w:hAnsi="Times New Roman" w:cs="Times New Roman"/>
          <w:sz w:val="24"/>
          <w:szCs w:val="24"/>
        </w:rPr>
        <w:t>Di Đà Phật. Hòa Thượng nói: “</w:t>
      </w:r>
      <w:r>
        <w:rPr>
          <w:rFonts w:ascii="Times New Roman" w:eastAsia="Times New Roman" w:hAnsi="Times New Roman" w:cs="Times New Roman"/>
          <w:b/>
          <w:i/>
          <w:sz w:val="24"/>
          <w:szCs w:val="24"/>
        </w:rPr>
        <w:t>Cả đời tôi là một mảng chân thành</w:t>
      </w:r>
      <w:r>
        <w:rPr>
          <w:rFonts w:ascii="Times New Roman" w:eastAsia="Times New Roman" w:hAnsi="Times New Roman" w:cs="Times New Roman"/>
          <w:sz w:val="24"/>
          <w:szCs w:val="24"/>
        </w:rPr>
        <w:t>”. Tâm Ngài là một mảng chân thành, một mảng thanh tịnh, một mảng từ bi. Ngài dùng tâm: “</w:t>
      </w:r>
      <w:r>
        <w:rPr>
          <w:rFonts w:ascii="Times New Roman" w:eastAsia="Times New Roman" w:hAnsi="Times New Roman" w:cs="Times New Roman"/>
          <w:b/>
          <w:i/>
          <w:sz w:val="24"/>
          <w:szCs w:val="24"/>
        </w:rPr>
        <w:t>Chân thành, thanh tịnh, bình đẳng, chánh giác, từ bi</w:t>
      </w:r>
      <w:r>
        <w:rPr>
          <w:rFonts w:ascii="Times New Roman" w:eastAsia="Times New Roman" w:hAnsi="Times New Roman" w:cs="Times New Roman"/>
          <w:sz w:val="24"/>
          <w:szCs w:val="24"/>
        </w:rPr>
        <w:t>” để niệm Phật nên vận mạng xấu như thế nào cũng có t</w:t>
      </w:r>
      <w:r>
        <w:rPr>
          <w:rFonts w:ascii="Times New Roman" w:eastAsia="Times New Roman" w:hAnsi="Times New Roman" w:cs="Times New Roman"/>
          <w:sz w:val="24"/>
          <w:szCs w:val="24"/>
        </w:rPr>
        <w:t xml:space="preserve">hể thay đổi. Nếu chúng ta không dùng tâm chân thành, thanh tịnh để niệm Phật thì chúng ta không thể có kết quả tốt. </w:t>
      </w:r>
    </w:p>
    <w:p w14:paraId="00000014" w14:textId="77777777" w:rsidR="004953EC" w:rsidRDefault="00FA2F84" w:rsidP="0027190A">
      <w:pP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5" w14:textId="77777777" w:rsidR="004953EC" w:rsidRDefault="00FA2F84" w:rsidP="0027190A">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6" w14:textId="77777777" w:rsidR="004953EC" w:rsidRDefault="00FA2F84" w:rsidP="0027190A">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5DD4B43B" w14:textId="77777777" w:rsidR="0027190A" w:rsidRDefault="00FA2F84" w:rsidP="0027190A">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Pr>
          <w:rFonts w:ascii="Times New Roman" w:eastAsia="Times New Roman" w:hAnsi="Times New Roman" w:cs="Times New Roman"/>
          <w:i/>
          <w:color w:val="000000"/>
          <w:sz w:val="24"/>
          <w:szCs w:val="24"/>
        </w:rPr>
        <w:t>gười!</w:t>
      </w:r>
    </w:p>
    <w:p w14:paraId="00000018" w14:textId="09B77373" w:rsidR="004953EC" w:rsidRDefault="004953EC" w:rsidP="0027190A">
      <w:pPr>
        <w:spacing w:before="240" w:after="160" w:line="360" w:lineRule="auto"/>
        <w:ind w:firstLine="720"/>
        <w:jc w:val="both"/>
        <w:rPr>
          <w:rFonts w:ascii="Times New Roman" w:eastAsia="Times New Roman" w:hAnsi="Times New Roman" w:cs="Times New Roman"/>
          <w:sz w:val="24"/>
          <w:szCs w:val="24"/>
        </w:rPr>
      </w:pPr>
    </w:p>
    <w:sectPr w:rsidR="004953EC" w:rsidSect="00FA2F8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EAA0" w14:textId="77777777" w:rsidR="00000000" w:rsidRDefault="00FA2F84">
      <w:pPr>
        <w:spacing w:after="0" w:line="240" w:lineRule="auto"/>
      </w:pPr>
      <w:r>
        <w:separator/>
      </w:r>
    </w:p>
  </w:endnote>
  <w:endnote w:type="continuationSeparator" w:id="0">
    <w:p w14:paraId="5653B336" w14:textId="77777777" w:rsidR="00000000" w:rsidRDefault="00FA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9A2E" w14:textId="77777777" w:rsidR="00FA2F84" w:rsidRDefault="00FA2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4953EC" w:rsidRDefault="00FA2F8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A" w14:textId="77777777" w:rsidR="004953EC" w:rsidRDefault="004953E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021D" w14:textId="77777777" w:rsidR="00FA2F84" w:rsidRDefault="00FA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F8DC" w14:textId="77777777" w:rsidR="00000000" w:rsidRDefault="00FA2F84">
      <w:pPr>
        <w:spacing w:after="0" w:line="240" w:lineRule="auto"/>
      </w:pPr>
      <w:r>
        <w:separator/>
      </w:r>
    </w:p>
  </w:footnote>
  <w:footnote w:type="continuationSeparator" w:id="0">
    <w:p w14:paraId="3762CF4E" w14:textId="77777777" w:rsidR="00000000" w:rsidRDefault="00FA2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F2D0" w14:textId="77777777" w:rsidR="00FA2F84" w:rsidRDefault="00FA2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5995" w14:textId="77777777" w:rsidR="00FA2F84" w:rsidRDefault="00FA2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9B65" w14:textId="77777777" w:rsidR="00FA2F84" w:rsidRDefault="00FA2F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EC"/>
    <w:rsid w:val="0027190A"/>
    <w:rsid w:val="004953EC"/>
    <w:rsid w:val="00FA2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75C08-6610-47A6-9117-3E629AFB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9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2B466B"/>
  </w:style>
  <w:style w:type="paragraph" w:styleId="Header">
    <w:name w:val="header"/>
    <w:basedOn w:val="Normal"/>
    <w:link w:val="HeaderChar"/>
    <w:uiPriority w:val="99"/>
    <w:unhideWhenUsed/>
    <w:rsid w:val="00F11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4CB"/>
  </w:style>
  <w:style w:type="paragraph" w:styleId="Footer">
    <w:name w:val="footer"/>
    <w:basedOn w:val="Normal"/>
    <w:link w:val="FooterChar"/>
    <w:uiPriority w:val="99"/>
    <w:unhideWhenUsed/>
    <w:rsid w:val="00F11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4C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xN6zB995cKIJ0u3DzkS9Pos8Ew==">AMUW2mUoSPVDIYunaBmw2028lBwvdvuAMcTehq150EVIoRiW7kmhFZAcbfupwqOVYffFmsCyBeCOt/noeqRYO4z2YExe1HKfTBvZhZfg+7dKK1wZsfvGxjI=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1455</Words>
  <Characters>8300</Characters>
  <Application>Microsoft Office Word</Application>
  <DocSecurity>0</DocSecurity>
  <Lines>69</Lines>
  <Paragraphs>19</Paragraphs>
  <ScaleCrop>false</ScaleCrop>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2023-01-13T22:38:00Z</dcterms:created>
  <dcterms:modified xsi:type="dcterms:W3CDTF">2023-01-14T16:20:00Z</dcterms:modified>
</cp:coreProperties>
</file>